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4A0E1" w14:textId="3A567453" w:rsidR="00BB4A78" w:rsidRDefault="00BB404E" w:rsidP="001E5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80290" wp14:editId="6C9D18E8">
                <wp:simplePos x="0" y="0"/>
                <wp:positionH relativeFrom="column">
                  <wp:posOffset>965995</wp:posOffset>
                </wp:positionH>
                <wp:positionV relativeFrom="paragraph">
                  <wp:posOffset>1045329</wp:posOffset>
                </wp:positionV>
                <wp:extent cx="349119" cy="118775"/>
                <wp:effectExtent l="0" t="0" r="83185" b="8445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119" cy="118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F14E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6.05pt;margin-top:82.3pt;width:27.5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730665" wp14:editId="45FE6BA3">
            <wp:simplePos x="0" y="0"/>
            <wp:positionH relativeFrom="column">
              <wp:posOffset>-62865</wp:posOffset>
            </wp:positionH>
            <wp:positionV relativeFrom="paragraph">
              <wp:posOffset>706755</wp:posOffset>
            </wp:positionV>
            <wp:extent cx="942340" cy="916940"/>
            <wp:effectExtent l="76200" t="25400" r="73660" b="1244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t_large_locator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1694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  <a:effectLst>
                      <a:outerShdw blurRad="50800" dist="50800" dir="5400000" sx="97000" sy="97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4164C3" wp14:editId="4C742AD9">
            <wp:simplePos x="0" y="0"/>
            <wp:positionH relativeFrom="column">
              <wp:posOffset>1420495</wp:posOffset>
            </wp:positionH>
            <wp:positionV relativeFrom="paragraph">
              <wp:posOffset>476250</wp:posOffset>
            </wp:positionV>
            <wp:extent cx="1386205" cy="1488440"/>
            <wp:effectExtent l="76200" t="25400" r="86995" b="13716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-map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488440"/>
                    </a:xfrm>
                    <a:prstGeom prst="rect">
                      <a:avLst/>
                    </a:prstGeom>
                    <a:effectLst>
                      <a:outerShdw blurRad="50800" dist="50800" dir="5400000" sx="102000" sy="102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8C4BE21" wp14:editId="17FBBA12">
                <wp:simplePos x="0" y="0"/>
                <wp:positionH relativeFrom="column">
                  <wp:posOffset>-179705</wp:posOffset>
                </wp:positionH>
                <wp:positionV relativeFrom="paragraph">
                  <wp:posOffset>249555</wp:posOffset>
                </wp:positionV>
                <wp:extent cx="3086100" cy="1943100"/>
                <wp:effectExtent l="0" t="0" r="38100" b="38100"/>
                <wp:wrapThrough wrapText="bothSides">
                  <wp:wrapPolygon edited="0">
                    <wp:start x="1067" y="0"/>
                    <wp:lineTo x="0" y="1694"/>
                    <wp:lineTo x="0" y="20047"/>
                    <wp:lineTo x="1067" y="21741"/>
                    <wp:lineTo x="20622" y="21741"/>
                    <wp:lineTo x="21689" y="20047"/>
                    <wp:lineTo x="21689" y="1694"/>
                    <wp:lineTo x="20622" y="0"/>
                    <wp:lineTo x="1067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943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3000"/>
                          </a:schemeClr>
                        </a:solidFill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  <a:effectLst>
                          <a:outerShdw blurRad="50800" dist="50800" dir="5400000" sx="1000" sy="1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5DCE3" id="Rounded Rectangle 8" o:spid="_x0000_s1026" style="position:absolute;margin-left:-14.15pt;margin-top:19.65pt;width:243pt;height:153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" fillcolor="#4472c4 [3204]" strokecolor="#1f3763 [1604]" strokeweight="1.25pt">
                <v:fill opacity="28270f"/>
                <v:stroke joinstyle="miter"/>
                <v:shadow on="t" type="perspective" opacity="28270f" mv:blur="50800f" offset="0,4pt" matrix="655f,,,655f"/>
                <w10:wrap type="through"/>
              </v:roundrect>
            </w:pict>
          </mc:Fallback>
        </mc:AlternateContent>
      </w:r>
    </w:p>
    <w:p w14:paraId="21B95F4F" w14:textId="77777777" w:rsidR="001E583C" w:rsidRPr="00BB4A78" w:rsidRDefault="001E583C" w:rsidP="001E58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647667" w14:textId="3BDC62DF" w:rsidR="00AA648E" w:rsidRPr="001E583C" w:rsidRDefault="00BB4A78" w:rsidP="001E583C">
      <w:pPr>
        <w:ind w:firstLine="810"/>
        <w:rPr>
          <w:rFonts w:ascii="Times New Roman" w:eastAsia="Times New Roman" w:hAnsi="Times New Roman" w:cs="Times New Roman"/>
          <w:szCs w:val="28"/>
        </w:rPr>
      </w:pPr>
      <w:r w:rsidRPr="001E583C"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6BD31D14" wp14:editId="6EB52380">
            <wp:simplePos x="0" y="0"/>
            <wp:positionH relativeFrom="column">
              <wp:posOffset>82550</wp:posOffset>
            </wp:positionH>
            <wp:positionV relativeFrom="paragraph">
              <wp:posOffset>526415</wp:posOffset>
            </wp:positionV>
            <wp:extent cx="1600835" cy="1600835"/>
            <wp:effectExtent l="25400" t="25400" r="24765" b="247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84475010_8d84052321_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8E" w:rsidRPr="001E583C">
        <w:rPr>
          <w:rFonts w:ascii="Times New Roman" w:eastAsia="Times New Roman" w:hAnsi="Times New Roman" w:cs="Times New Roman"/>
          <w:szCs w:val="28"/>
        </w:rPr>
        <w:t xml:space="preserve">Addisu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Teka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granjero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sur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Etiopía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Situado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cuerno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África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tierra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recursos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y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clima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tropical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monzónico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proporcionan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ambiente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ideal para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cultivación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lo que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muchos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creen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mejor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café del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mundo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Durante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varias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generaciones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Addisu ha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cultivado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café. Para Addisu y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y para la gran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mayoría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etíopes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el café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tiene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un gran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significado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cultural. Addisu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recuerda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cuidado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madre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tomó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cuando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preparaba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café para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recibir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visitantes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durante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tiempos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celebración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hecho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etíopes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consideran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ceremonia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café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uno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acontecimientos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sociales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importantes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>.</w:t>
      </w:r>
    </w:p>
    <w:p w14:paraId="31D68274" w14:textId="77777777" w:rsidR="00240E0F" w:rsidRDefault="00806A4D" w:rsidP="00AA648E">
      <w:pPr>
        <w:rPr>
          <w:rFonts w:ascii="Times New Roman" w:eastAsia="Times New Roman" w:hAnsi="Times New Roman" w:cs="Times New Roman"/>
          <w:szCs w:val="28"/>
        </w:rPr>
      </w:pPr>
      <w:r w:rsidRPr="001E583C">
        <w:rPr>
          <w:noProof/>
          <w:sz w:val="22"/>
        </w:rPr>
        <w:drawing>
          <wp:anchor distT="0" distB="0" distL="114300" distR="114300" simplePos="0" relativeHeight="251682816" behindDoc="0" locked="0" layoutInCell="1" hidden="0" allowOverlap="1" wp14:anchorId="5A586A4A" wp14:editId="11347B86">
            <wp:simplePos x="0" y="0"/>
            <wp:positionH relativeFrom="margin">
              <wp:posOffset>5654675</wp:posOffset>
            </wp:positionH>
            <wp:positionV relativeFrom="paragraph">
              <wp:posOffset>620395</wp:posOffset>
            </wp:positionV>
            <wp:extent cx="732790" cy="786765"/>
            <wp:effectExtent l="0" t="0" r="0" b="0"/>
            <wp:wrapSquare wrapText="bothSides" distT="0" distB="0" distL="114300" distR="11430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l="-1315" t="18661" r="1753" b="2090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8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E583C" w:rsidRPr="001E583C"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6E4D95FC" wp14:editId="40485A26">
            <wp:simplePos x="0" y="0"/>
            <wp:positionH relativeFrom="column">
              <wp:posOffset>1621155</wp:posOffset>
            </wp:positionH>
            <wp:positionV relativeFrom="paragraph">
              <wp:posOffset>121920</wp:posOffset>
            </wp:positionV>
            <wp:extent cx="1051560" cy="701040"/>
            <wp:effectExtent l="25400" t="25400" r="15240" b="3556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ffee ceremo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0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8E" w:rsidRPr="001E583C">
        <w:rPr>
          <w:rFonts w:ascii="Times New Roman" w:eastAsia="Times New Roman" w:hAnsi="Times New Roman" w:cs="Times New Roman"/>
          <w:szCs w:val="28"/>
        </w:rPr>
        <w:tab/>
        <w:t xml:space="preserve">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pesar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que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Etiopía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economía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dirigida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agricultores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pueden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arrendar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tierras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por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parte del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gobierno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granja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Addisu ha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producido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temporadas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cosechas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sanas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</w:p>
    <w:p w14:paraId="401F0A2F" w14:textId="0D5760DA" w:rsidR="00AA648E" w:rsidRPr="001E583C" w:rsidRDefault="00AA648E" w:rsidP="00AA648E">
      <w:pPr>
        <w:rPr>
          <w:rFonts w:ascii="Times New Roman" w:eastAsia="Times New Roman" w:hAnsi="Times New Roman" w:cs="Times New Roman"/>
          <w:szCs w:val="28"/>
        </w:rPr>
      </w:pPr>
      <w:proofErr w:type="spellStart"/>
      <w:r w:rsidRPr="001E583C">
        <w:rPr>
          <w:rFonts w:ascii="Times New Roman" w:eastAsia="Times New Roman" w:hAnsi="Times New Roman" w:cs="Times New Roman"/>
          <w:szCs w:val="28"/>
        </w:rPr>
        <w:lastRenderedPageBreak/>
        <w:t>tanto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así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capaz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ofrecer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oportunidades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empleo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otros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comunidad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cercana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  <w:r w:rsidRPr="001E583C">
        <w:rPr>
          <w:rFonts w:ascii="Times New Roman" w:eastAsia="Times New Roman" w:hAnsi="Times New Roman" w:cs="Times New Roman"/>
          <w:szCs w:val="28"/>
        </w:rPr>
        <w:tab/>
        <w:t xml:space="preserve">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granja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Addisu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sufrió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gran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medida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consecuencia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sequía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se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produjo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2015 y 2016. Addisu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recordó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ser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niño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última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vez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cultiva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sufrió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consecuencia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sequía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-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fue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hace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30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años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Aunque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falta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ocasional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lluvia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hace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algunas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cosechas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sean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menos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</w:p>
    <w:p w14:paraId="01D692D5" w14:textId="14A46708" w:rsidR="00AA648E" w:rsidRPr="001E583C" w:rsidRDefault="00AA648E" w:rsidP="00AA648E">
      <w:pPr>
        <w:rPr>
          <w:rFonts w:ascii="Times New Roman" w:eastAsia="Times New Roman" w:hAnsi="Times New Roman" w:cs="Times New Roman"/>
          <w:szCs w:val="28"/>
        </w:rPr>
      </w:pP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abundantes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,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promesa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nuevas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temporadas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con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abundantes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lluvias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mantenido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Addisu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esperanza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futuro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</w:p>
    <w:p w14:paraId="6C2B5453" w14:textId="77777777" w:rsidR="00240E0F" w:rsidRDefault="00BB4A78" w:rsidP="00AA648E">
      <w:pPr>
        <w:rPr>
          <w:rFonts w:ascii="Times New Roman" w:eastAsia="Times New Roman" w:hAnsi="Times New Roman" w:cs="Times New Roman"/>
          <w:szCs w:val="28"/>
        </w:rPr>
      </w:pPr>
      <w:r w:rsidRPr="001E583C"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64384" behindDoc="0" locked="0" layoutInCell="1" allowOverlap="1" wp14:anchorId="36D1AC3E" wp14:editId="7D15C63D">
            <wp:simplePos x="0" y="0"/>
            <wp:positionH relativeFrom="column">
              <wp:posOffset>1301115</wp:posOffset>
            </wp:positionH>
            <wp:positionV relativeFrom="paragraph">
              <wp:posOffset>2202815</wp:posOffset>
            </wp:positionV>
            <wp:extent cx="1601470" cy="1601470"/>
            <wp:effectExtent l="25400" t="25400" r="24130" b="241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984475022_56c6b81f3b_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8E" w:rsidRPr="001E583C">
        <w:rPr>
          <w:rFonts w:ascii="Times New Roman" w:eastAsia="Times New Roman" w:hAnsi="Times New Roman" w:cs="Times New Roman"/>
          <w:szCs w:val="28"/>
        </w:rPr>
        <w:tab/>
        <w:t xml:space="preserve">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cultivo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café para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Addisu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nunca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ha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sido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medio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para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alcanzar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gran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riqueza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cambio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las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cosechas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consistentes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han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proporcionado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oportunidad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para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vivir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vida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cómoda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Curiosamente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últimos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20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años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aumento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popularidad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café, 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nivel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mundial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ha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cambiado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la forma Addisu y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venden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café.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Conglomerados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café,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mientras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exigen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grandes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cantidades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café,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intentan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comprar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granos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café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manera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económica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posible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hecho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estas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compañías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café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negocian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contratos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largo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plazo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y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precio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fijo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con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productores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locales.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Por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aseguran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un comprador para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proofErr w:type="gramStart"/>
      <w:r w:rsidR="00AA648E" w:rsidRPr="001E583C">
        <w:rPr>
          <w:rFonts w:ascii="Times New Roman" w:eastAsia="Times New Roman" w:hAnsi="Times New Roman" w:cs="Times New Roman"/>
          <w:szCs w:val="28"/>
        </w:rPr>
        <w:t>café,pero</w:t>
      </w:r>
      <w:proofErr w:type="spellEnd"/>
      <w:proofErr w:type="gram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por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contrario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generan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y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mantienen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precios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grano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café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muy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abajos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Addisu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declaró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último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contrato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varios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años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negoció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era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desventajoso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para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él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después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primer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año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inflación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aumento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general del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costo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vida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se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elevó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alto que las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tasas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contrato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podría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cubrir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Básicamente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Addisu </w:t>
      </w:r>
    </w:p>
    <w:p w14:paraId="6F0B3E31" w14:textId="554ED8C8" w:rsidR="00AA648E" w:rsidRPr="001E583C" w:rsidRDefault="00AA648E" w:rsidP="00AA648E">
      <w:pPr>
        <w:rPr>
          <w:rFonts w:ascii="Times New Roman" w:eastAsia="Times New Roman" w:hAnsi="Times New Roman" w:cs="Times New Roman"/>
          <w:szCs w:val="28"/>
        </w:rPr>
      </w:pPr>
      <w:proofErr w:type="spellStart"/>
      <w:r w:rsidRPr="001E583C">
        <w:rPr>
          <w:rFonts w:ascii="Times New Roman" w:eastAsia="Times New Roman" w:hAnsi="Times New Roman" w:cs="Times New Roman"/>
          <w:szCs w:val="28"/>
        </w:rPr>
        <w:lastRenderedPageBreak/>
        <w:t>estaba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obligado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vender café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precios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inferiores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costo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producción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Addisu ha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seguido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teniendo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problemas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negociar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precio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para el café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cubrirá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r w:rsidR="00806A4D" w:rsidRPr="001E583C"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65408" behindDoc="0" locked="0" layoutInCell="1" allowOverlap="1" wp14:anchorId="6A08A5C0" wp14:editId="397A6825">
            <wp:simplePos x="0" y="0"/>
            <wp:positionH relativeFrom="column">
              <wp:posOffset>3209925</wp:posOffset>
            </wp:positionH>
            <wp:positionV relativeFrom="paragraph">
              <wp:posOffset>649605</wp:posOffset>
            </wp:positionV>
            <wp:extent cx="1603375" cy="1603375"/>
            <wp:effectExtent l="25400" t="25400" r="22225" b="222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1214232_ce44d12514_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costos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asociados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con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cultivo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y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también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proporcionar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suficientes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ganancias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para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pagar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trabajadores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y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mantener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</w:p>
    <w:p w14:paraId="5733FDD5" w14:textId="42860ECF" w:rsidR="00AA648E" w:rsidRPr="001E583C" w:rsidRDefault="00AA648E" w:rsidP="00AA648E">
      <w:pPr>
        <w:rPr>
          <w:rFonts w:ascii="Times New Roman" w:eastAsia="Times New Roman" w:hAnsi="Times New Roman" w:cs="Times New Roman"/>
          <w:i/>
          <w:szCs w:val="28"/>
        </w:rPr>
      </w:pPr>
      <w:r w:rsidRPr="001E583C">
        <w:rPr>
          <w:rFonts w:ascii="Times New Roman" w:eastAsia="Times New Roman" w:hAnsi="Times New Roman" w:cs="Times New Roman"/>
          <w:szCs w:val="28"/>
        </w:rPr>
        <w:tab/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Otros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agricultores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tenido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algunos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mismos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problemas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decidido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hacer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cambios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drásticos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gran parte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resultado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las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condiciones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socioeconómicas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difíciles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, ha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habido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aumento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mercado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local para 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cultivo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khat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r w:rsidRPr="001E583C">
        <w:rPr>
          <w:rFonts w:ascii="Times New Roman" w:eastAsia="Times New Roman" w:hAnsi="Times New Roman" w:cs="Times New Roman"/>
          <w:i/>
          <w:szCs w:val="28"/>
        </w:rPr>
        <w:t>(</w:t>
      </w:r>
      <w:proofErr w:type="spellStart"/>
      <w:r w:rsidRPr="001E583C">
        <w:rPr>
          <w:rFonts w:ascii="Times New Roman" w:eastAsia="Times New Roman" w:hAnsi="Times New Roman" w:cs="Times New Roman"/>
          <w:i/>
          <w:szCs w:val="28"/>
        </w:rPr>
        <w:t>pronunciado</w:t>
      </w:r>
      <w:proofErr w:type="spellEnd"/>
      <w:r w:rsidR="00BB4A78" w:rsidRPr="001E583C">
        <w:rPr>
          <w:rFonts w:ascii="Times New Roman" w:eastAsia="Times New Roman" w:hAnsi="Times New Roman" w:cs="Times New Roman"/>
          <w:i/>
          <w:szCs w:val="28"/>
        </w:rPr>
        <w:t xml:space="preserve"> </w:t>
      </w:r>
      <w:r w:rsidRPr="001E583C">
        <w:rPr>
          <w:rFonts w:ascii="Times New Roman" w:eastAsia="Times New Roman" w:hAnsi="Times New Roman" w:cs="Times New Roman"/>
          <w:i/>
          <w:szCs w:val="28"/>
        </w:rPr>
        <w:t xml:space="preserve">“chat”).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Khat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planta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contiene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estimulante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anfetamina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que,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cuando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se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mastica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actúa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estimulante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energía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así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supresor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apetito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Los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agricultores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comenzado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crecer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reclamo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khat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están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haciendo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dinero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cuando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crecieron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café. Addisu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ve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creciente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demanda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khat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ya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legal </w:t>
      </w:r>
      <w:proofErr w:type="gramStart"/>
      <w:r w:rsidRPr="001E583C">
        <w:rPr>
          <w:rFonts w:ascii="Times New Roman" w:eastAsia="Times New Roman" w:hAnsi="Times New Roman" w:cs="Times New Roman"/>
          <w:szCs w:val="28"/>
        </w:rPr>
        <w:t>y  el</w:t>
      </w:r>
      <w:proofErr w:type="gram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número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jóvenes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utilizandolo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va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aumento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hecho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que las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estimaciones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afirman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1,2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millones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acres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tierra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sido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convertidos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granjas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demkhat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demuestra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suministro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está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respondiendo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creciente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demanda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>.</w:t>
      </w:r>
    </w:p>
    <w:p w14:paraId="47112267" w14:textId="54C829AD" w:rsidR="00240E0F" w:rsidRDefault="00806A4D" w:rsidP="001E583C">
      <w:pPr>
        <w:ind w:firstLine="90"/>
        <w:rPr>
          <w:rFonts w:ascii="Times New Roman" w:eastAsia="Times New Roman" w:hAnsi="Times New Roman" w:cs="Times New Roman"/>
          <w:szCs w:val="28"/>
        </w:rPr>
      </w:pPr>
      <w:r w:rsidRPr="001E583C"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196E474D" wp14:editId="296FE0B4">
            <wp:simplePos x="0" y="0"/>
            <wp:positionH relativeFrom="column">
              <wp:posOffset>842010</wp:posOffset>
            </wp:positionH>
            <wp:positionV relativeFrom="paragraph">
              <wp:posOffset>601345</wp:posOffset>
            </wp:positionV>
            <wp:extent cx="1600835" cy="1600835"/>
            <wp:effectExtent l="25400" t="25400" r="24765" b="2476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87418059_ffbfd16479_q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8E" w:rsidRPr="001E583C">
        <w:rPr>
          <w:rFonts w:ascii="Times New Roman" w:eastAsia="Times New Roman" w:hAnsi="Times New Roman" w:cs="Times New Roman"/>
          <w:szCs w:val="28"/>
        </w:rPr>
        <w:tab/>
        <w:t xml:space="preserve">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pesar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estas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afirmaciones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Addisu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quiere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continuar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con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cultivo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del café.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Él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cree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que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centrarse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cultivar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granos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café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alta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calidad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atraerá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finalmente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un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precio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justo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mercado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que le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permitan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bookmarkStart w:id="0" w:name="_GoBack"/>
      <w:bookmarkEnd w:id="0"/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continuar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ganarse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vida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como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agricultor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. Para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apoyar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esto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, el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gobierno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local ha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permitido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agricultores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vendan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directamente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compañías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los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="00AA648E" w:rsidRPr="001E583C">
        <w:rPr>
          <w:rFonts w:ascii="Times New Roman" w:eastAsia="Times New Roman" w:hAnsi="Times New Roman" w:cs="Times New Roman"/>
          <w:szCs w:val="28"/>
        </w:rPr>
        <w:t>tostadores</w:t>
      </w:r>
      <w:proofErr w:type="spellEnd"/>
      <w:r w:rsidR="00AA648E" w:rsidRPr="001E583C">
        <w:rPr>
          <w:rFonts w:ascii="Times New Roman" w:eastAsia="Times New Roman" w:hAnsi="Times New Roman" w:cs="Times New Roman"/>
          <w:szCs w:val="28"/>
        </w:rPr>
        <w:t xml:space="preserve"> </w:t>
      </w:r>
    </w:p>
    <w:p w14:paraId="3D6ABDEB" w14:textId="7761AB0C" w:rsidR="00AA648E" w:rsidRPr="001E583C" w:rsidRDefault="00AA648E" w:rsidP="00240E0F">
      <w:pPr>
        <w:rPr>
          <w:rFonts w:ascii="Times New Roman" w:eastAsia="Times New Roman" w:hAnsi="Times New Roman" w:cs="Times New Roman"/>
          <w:szCs w:val="28"/>
        </w:rPr>
      </w:pPr>
      <w:r w:rsidRPr="001E583C">
        <w:rPr>
          <w:rFonts w:ascii="Times New Roman" w:eastAsia="Times New Roman" w:hAnsi="Times New Roman" w:cs="Times New Roman"/>
          <w:szCs w:val="28"/>
        </w:rPr>
        <w:t xml:space="preserve">de café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pequeños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elimina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el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intermediario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transacciones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comerciales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permitirá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Addisu vender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granos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café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precios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más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altos, con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esperanza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que la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alta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calidad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del café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hecho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granos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provocará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mayor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demanda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de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ellos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.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una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apuesta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que Addisu y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su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familia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están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dispuestos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 xml:space="preserve"> a </w:t>
      </w:r>
      <w:proofErr w:type="spellStart"/>
      <w:r w:rsidRPr="001E583C">
        <w:rPr>
          <w:rFonts w:ascii="Times New Roman" w:eastAsia="Times New Roman" w:hAnsi="Times New Roman" w:cs="Times New Roman"/>
          <w:szCs w:val="28"/>
        </w:rPr>
        <w:t>hacer</w:t>
      </w:r>
      <w:proofErr w:type="spellEnd"/>
      <w:r w:rsidRPr="001E583C">
        <w:rPr>
          <w:rFonts w:ascii="Times New Roman" w:eastAsia="Times New Roman" w:hAnsi="Times New Roman" w:cs="Times New Roman"/>
          <w:szCs w:val="28"/>
        </w:rPr>
        <w:t>.</w:t>
      </w:r>
    </w:p>
    <w:p w14:paraId="5C6F73FF" w14:textId="04FDF6D8" w:rsidR="00AA648E" w:rsidRDefault="00AA648E" w:rsidP="00AA648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0A6CF4" w14:textId="386843CA" w:rsidR="00AA648E" w:rsidRDefault="00AA648E" w:rsidP="00AA648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3AA95B" w14:textId="77CBE601" w:rsidR="00AA648E" w:rsidRPr="00AA648E" w:rsidRDefault="00AA648E" w:rsidP="00AA648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7FE904" w14:textId="696954EB" w:rsidR="00AA648E" w:rsidRDefault="00AA648E" w:rsidP="00AA648E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C09560D" w14:textId="0EA6AEC8" w:rsidR="00AA648E" w:rsidRDefault="00AA648E" w:rsidP="00AA648E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B3B99F9" w14:textId="1338B9DC" w:rsidR="00AA648E" w:rsidRDefault="00AA648E" w:rsidP="00AA648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0CE7F9" w14:textId="1DF3B4E8" w:rsidR="005175E6" w:rsidRPr="00090573" w:rsidRDefault="001D72FC" w:rsidP="00AA64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13EC82A5" wp14:editId="69583F3A">
            <wp:simplePos x="0" y="0"/>
            <wp:positionH relativeFrom="margin">
              <wp:posOffset>5652770</wp:posOffset>
            </wp:positionH>
            <wp:positionV relativeFrom="paragraph">
              <wp:posOffset>3536315</wp:posOffset>
            </wp:positionV>
            <wp:extent cx="732790" cy="786765"/>
            <wp:effectExtent l="0" t="0" r="0" b="0"/>
            <wp:wrapSquare wrapText="bothSides" distT="0" distB="0" distL="114300" distR="114300"/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l="-1315" t="18661" r="1753" b="2090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8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175E6" w:rsidRPr="00090573" w:rsidSect="00BB4A78">
      <w:headerReference w:type="default" r:id="rId14"/>
      <w:footerReference w:type="default" r:id="rId15"/>
      <w:pgSz w:w="12240" w:h="15840"/>
      <w:pgMar w:top="1440" w:right="1440" w:bottom="405" w:left="1440" w:header="0" w:footer="288" w:gutter="0"/>
      <w:pgBorders w:offsetFrom="page">
        <w:top w:val="threeDEngrave" w:sz="24" w:space="31" w:color="auto"/>
        <w:left w:val="threeDEngrave" w:sz="24" w:space="31" w:color="auto"/>
        <w:bottom w:val="threeDEmboss" w:sz="24" w:space="31" w:color="auto"/>
        <w:right w:val="threeDEmboss" w:sz="24" w:space="31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42792" w14:textId="77777777" w:rsidR="00C27CFB" w:rsidRDefault="00C27CFB" w:rsidP="00BB404E">
      <w:r>
        <w:separator/>
      </w:r>
    </w:p>
  </w:endnote>
  <w:endnote w:type="continuationSeparator" w:id="0">
    <w:p w14:paraId="018AB129" w14:textId="77777777" w:rsidR="00C27CFB" w:rsidRDefault="00C27CFB" w:rsidP="00BB4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4A1B5" w14:textId="4D5CAB16" w:rsidR="00BD5B56" w:rsidRDefault="00240E0F" w:rsidP="006318ED">
    <w:pPr>
      <w:pStyle w:val="Footer"/>
      <w:jc w:val="center"/>
    </w:pPr>
    <w:r>
      <w:sym w:font="Symbol" w:char="F0E3"/>
    </w:r>
    <w:r>
      <w:t xml:space="preserve"> 2017 by biogiraffe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964AB" w14:textId="77777777" w:rsidR="00C27CFB" w:rsidRDefault="00C27CFB" w:rsidP="00BB404E">
      <w:r>
        <w:separator/>
      </w:r>
    </w:p>
  </w:footnote>
  <w:footnote w:type="continuationSeparator" w:id="0">
    <w:p w14:paraId="3A04230E" w14:textId="77777777" w:rsidR="00C27CFB" w:rsidRDefault="00C27CFB" w:rsidP="00BB40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5612F" w14:textId="5266BE30" w:rsidR="00AA648E" w:rsidRPr="00BB4A78" w:rsidRDefault="00AA648E" w:rsidP="00AA648E">
    <w:pPr>
      <w:tabs>
        <w:tab w:val="center" w:pos="4680"/>
        <w:tab w:val="right" w:pos="9360"/>
      </w:tabs>
      <w:spacing w:before="720"/>
      <w:rPr>
        <w:rFonts w:ascii="Century Schoolbook" w:eastAsia="Times New Roman" w:hAnsi="Century Schoolbook" w:cs="Al Bayan Plain"/>
      </w:rPr>
    </w:pPr>
    <w:r w:rsidRPr="00BB4A78">
      <w:rPr>
        <w:rFonts w:ascii="Century Schoolbook" w:eastAsia="Times New Roman" w:hAnsi="Century Schoolbook" w:cs="Al Bayan Plain"/>
        <w:color w:val="000000"/>
      </w:rPr>
      <w:t>6</w:t>
    </w:r>
    <w:r w:rsidRPr="00BB4A78">
      <w:rPr>
        <w:rFonts w:ascii="Century Schoolbook" w:eastAsia="Times New Roman" w:hAnsi="Century Schoolbook" w:cs="Al Bayan Plain"/>
        <w:color w:val="000000"/>
        <w:vertAlign w:val="superscript"/>
      </w:rPr>
      <w:t>º</w:t>
    </w:r>
    <w:r w:rsidRPr="00BB4A78">
      <w:rPr>
        <w:rFonts w:ascii="Century Schoolbook" w:eastAsia="Times New Roman" w:hAnsi="Century Schoolbook" w:cs="Al Bayan Plain"/>
        <w:color w:val="000000"/>
      </w:rPr>
      <w:t xml:space="preserve"> </w:t>
    </w:r>
    <w:proofErr w:type="spellStart"/>
    <w:r w:rsidRPr="00BB4A78">
      <w:rPr>
        <w:rFonts w:ascii="Century Schoolbook" w:eastAsia="Times New Roman" w:hAnsi="Century Schoolbook" w:cs="Al Bayan Plain"/>
        <w:color w:val="000000"/>
      </w:rPr>
      <w:t>grado</w:t>
    </w:r>
    <w:proofErr w:type="spellEnd"/>
    <w:r w:rsidR="00BB4A78" w:rsidRPr="00BB4A78">
      <w:rPr>
        <w:rFonts w:ascii="Century Schoolbook" w:eastAsia="Times New Roman" w:hAnsi="Century Schoolbook" w:cs="Al Bayan Plain"/>
        <w:color w:val="000000"/>
      </w:rPr>
      <w:tab/>
    </w:r>
    <w:r w:rsidR="00BB4A78" w:rsidRPr="00BB4A78">
      <w:rPr>
        <w:rFonts w:ascii="Century Schoolbook" w:eastAsia="Times New Roman" w:hAnsi="Century Schoolbook" w:cs="Al Bayan Plain"/>
        <w:color w:val="000000"/>
      </w:rPr>
      <w:tab/>
      <w:t>6.8A, 6.8B</w:t>
    </w:r>
  </w:p>
  <w:p w14:paraId="593DFA20" w14:textId="4A9B0B0F" w:rsidR="00AA648E" w:rsidRPr="00BB4A78" w:rsidRDefault="00AA648E" w:rsidP="00AA648E">
    <w:pPr>
      <w:tabs>
        <w:tab w:val="center" w:pos="4680"/>
        <w:tab w:val="right" w:pos="9360"/>
      </w:tabs>
      <w:rPr>
        <w:rFonts w:ascii="Century Schoolbook" w:eastAsia="Times New Roman" w:hAnsi="Century Schoolbook" w:cs="Al Bayan Plain"/>
      </w:rPr>
    </w:pPr>
    <w:proofErr w:type="spellStart"/>
    <w:r w:rsidRPr="00BB4A78">
      <w:rPr>
        <w:rFonts w:ascii="Century Schoolbook" w:eastAsia="Times New Roman" w:hAnsi="Century Schoolbook" w:cs="Al Bayan Plain"/>
        <w:color w:val="000000"/>
      </w:rPr>
      <w:t>culturas</w:t>
    </w:r>
    <w:proofErr w:type="spellEnd"/>
    <w:r w:rsidRPr="00BB4A78">
      <w:rPr>
        <w:rFonts w:ascii="Century Schoolbook" w:eastAsia="Times New Roman" w:hAnsi="Century Schoolbook" w:cs="Al Bayan Plain"/>
        <w:color w:val="000000"/>
      </w:rPr>
      <w:t xml:space="preserve"> </w:t>
    </w:r>
    <w:proofErr w:type="spellStart"/>
    <w:r w:rsidRPr="00BB4A78">
      <w:rPr>
        <w:rFonts w:ascii="Century Schoolbook" w:eastAsia="Times New Roman" w:hAnsi="Century Schoolbook" w:cs="Al Bayan Plain"/>
        <w:color w:val="000000"/>
      </w:rPr>
      <w:t>mundiales</w:t>
    </w:r>
    <w:proofErr w:type="spellEnd"/>
    <w:r w:rsidR="00BB4A78" w:rsidRPr="00BB4A78">
      <w:rPr>
        <w:rFonts w:ascii="Century Schoolbook" w:eastAsia="Times New Roman" w:hAnsi="Century Schoolbook" w:cs="Al Bayan Plain"/>
        <w:color w:val="000000"/>
      </w:rPr>
      <w:tab/>
    </w:r>
    <w:r w:rsidR="00BB4A78" w:rsidRPr="00BB4A78">
      <w:rPr>
        <w:rFonts w:ascii="Century Schoolbook" w:eastAsia="Times New Roman" w:hAnsi="Century Schoolbook" w:cs="Al Bayan Plain"/>
        <w:color w:val="000000"/>
      </w:rPr>
      <w:tab/>
      <w:t>6.9A</w:t>
    </w:r>
  </w:p>
  <w:p w14:paraId="39040D33" w14:textId="6B7B33B1" w:rsidR="00BB4A78" w:rsidRPr="00BB4A78" w:rsidRDefault="00BB4A78" w:rsidP="00AA648E">
    <w:pPr>
      <w:tabs>
        <w:tab w:val="center" w:pos="4680"/>
        <w:tab w:val="right" w:pos="9360"/>
      </w:tabs>
      <w:jc w:val="center"/>
      <w:rPr>
        <w:rFonts w:ascii="Century Schoolbook" w:eastAsia="Times New Roman" w:hAnsi="Century Schoolbook" w:cs="Al Bayan Plain"/>
        <w:color w:val="000000"/>
      </w:rPr>
    </w:pPr>
    <w:r w:rsidRPr="00BB4A78">
      <w:rPr>
        <w:rFonts w:ascii="Century Schoolbook" w:eastAsia="Times New Roman" w:hAnsi="Century Schoolbook" w:cs="Al Bayan Plain"/>
        <w:b/>
        <w:color w:val="000000"/>
      </w:rPr>
      <w:tab/>
    </w:r>
    <w:r w:rsidRPr="00BB4A78">
      <w:rPr>
        <w:rFonts w:ascii="Century Schoolbook" w:eastAsia="Times New Roman" w:hAnsi="Century Schoolbook" w:cs="Al Bayan Plain"/>
        <w:b/>
        <w:color w:val="000000"/>
      </w:rPr>
      <w:tab/>
    </w:r>
    <w:r w:rsidRPr="00BB4A78">
      <w:rPr>
        <w:rFonts w:ascii="Century Schoolbook" w:eastAsia="Times New Roman" w:hAnsi="Century Schoolbook" w:cs="Al Bayan Plain"/>
        <w:color w:val="000000"/>
      </w:rPr>
      <w:t>6.10A, 6.10B</w:t>
    </w:r>
  </w:p>
  <w:p w14:paraId="39B1845A" w14:textId="77777777" w:rsidR="00AA648E" w:rsidRPr="00BB4A78" w:rsidRDefault="00AA648E" w:rsidP="00AA648E">
    <w:pPr>
      <w:tabs>
        <w:tab w:val="center" w:pos="4680"/>
        <w:tab w:val="right" w:pos="9360"/>
      </w:tabs>
      <w:jc w:val="center"/>
      <w:rPr>
        <w:rFonts w:ascii="Century Schoolbook" w:eastAsia="Times New Roman" w:hAnsi="Century Schoolbook" w:cs="Al Bayan Plain"/>
        <w:b/>
        <w:sz w:val="28"/>
      </w:rPr>
    </w:pPr>
    <w:r w:rsidRPr="00BB4A78">
      <w:rPr>
        <w:rFonts w:ascii="Century Schoolbook" w:eastAsia="Times New Roman" w:hAnsi="Century Schoolbook" w:cs="Al Bayan Plain"/>
        <w:b/>
        <w:color w:val="000000"/>
        <w:sz w:val="28"/>
      </w:rPr>
      <w:t xml:space="preserve">Addisu </w:t>
    </w:r>
    <w:proofErr w:type="spellStart"/>
    <w:r w:rsidRPr="00BB4A78">
      <w:rPr>
        <w:rFonts w:ascii="Century Schoolbook" w:eastAsia="Times New Roman" w:hAnsi="Century Schoolbook" w:cs="Al Bayan Plain"/>
        <w:b/>
        <w:color w:val="000000"/>
        <w:sz w:val="28"/>
      </w:rPr>
      <w:t>Teka</w:t>
    </w:r>
    <w:proofErr w:type="spellEnd"/>
    <w:r w:rsidRPr="00BB4A78">
      <w:rPr>
        <w:rFonts w:ascii="Century Schoolbook" w:eastAsia="Times New Roman" w:hAnsi="Century Schoolbook" w:cs="Al Bayan Plain"/>
        <w:b/>
        <w:color w:val="000000"/>
        <w:sz w:val="28"/>
      </w:rPr>
      <w:t xml:space="preserve">: Buna </w:t>
    </w:r>
    <w:proofErr w:type="spellStart"/>
    <w:r w:rsidRPr="00BB4A78">
      <w:rPr>
        <w:rFonts w:ascii="Century Schoolbook" w:eastAsia="Times New Roman" w:hAnsi="Century Schoolbook" w:cs="Al Bayan Plain"/>
        <w:b/>
        <w:color w:val="000000"/>
        <w:sz w:val="28"/>
      </w:rPr>
      <w:t>dabo</w:t>
    </w:r>
    <w:proofErr w:type="spellEnd"/>
    <w:r w:rsidRPr="00BB4A78">
      <w:rPr>
        <w:rFonts w:ascii="Century Schoolbook" w:eastAsia="Times New Roman" w:hAnsi="Century Schoolbook" w:cs="Al Bayan Plain"/>
        <w:b/>
        <w:color w:val="000000"/>
        <w:sz w:val="28"/>
      </w:rPr>
      <w:t xml:space="preserve"> </w:t>
    </w:r>
    <w:proofErr w:type="spellStart"/>
    <w:r w:rsidRPr="00BB4A78">
      <w:rPr>
        <w:rFonts w:ascii="Century Schoolbook" w:eastAsia="Times New Roman" w:hAnsi="Century Schoolbook" w:cs="Al Bayan Plain"/>
        <w:b/>
        <w:sz w:val="28"/>
      </w:rPr>
      <w:t>n</w:t>
    </w:r>
    <w:r w:rsidRPr="00BB4A78">
      <w:rPr>
        <w:rFonts w:ascii="Century Schoolbook" w:eastAsia="Times New Roman" w:hAnsi="Century Schoolbook" w:cs="Al Bayan Plain"/>
        <w:b/>
        <w:color w:val="000000"/>
        <w:sz w:val="28"/>
      </w:rPr>
      <w:t>aw</w:t>
    </w:r>
    <w:proofErr w:type="spellEnd"/>
    <w:r w:rsidRPr="00BB4A78">
      <w:rPr>
        <w:rFonts w:ascii="Century Schoolbook" w:eastAsia="Times New Roman" w:hAnsi="Century Schoolbook" w:cs="Al Bayan Plain"/>
        <w:b/>
        <w:color w:val="000000"/>
        <w:sz w:val="28"/>
      </w:rPr>
      <w:t xml:space="preserve"> (</w:t>
    </w:r>
    <w:r w:rsidRPr="00BB4A78">
      <w:rPr>
        <w:rFonts w:ascii="Century Schoolbook" w:eastAsia="Times New Roman" w:hAnsi="Century Schoolbook" w:cs="Al Bayan Plain"/>
        <w:b/>
        <w:i/>
        <w:color w:val="000000"/>
        <w:sz w:val="28"/>
      </w:rPr>
      <w:t xml:space="preserve">café </w:t>
    </w:r>
    <w:proofErr w:type="spellStart"/>
    <w:r w:rsidRPr="00BB4A78">
      <w:rPr>
        <w:rFonts w:ascii="Century Schoolbook" w:eastAsia="Times New Roman" w:hAnsi="Century Schoolbook" w:cs="Al Bayan Plain"/>
        <w:b/>
        <w:i/>
        <w:color w:val="000000"/>
        <w:sz w:val="28"/>
      </w:rPr>
      <w:t>es</w:t>
    </w:r>
    <w:proofErr w:type="spellEnd"/>
    <w:r w:rsidRPr="00BB4A78">
      <w:rPr>
        <w:rFonts w:ascii="Century Schoolbook" w:eastAsia="Times New Roman" w:hAnsi="Century Schoolbook" w:cs="Al Bayan Plain"/>
        <w:b/>
        <w:i/>
        <w:color w:val="000000"/>
        <w:sz w:val="28"/>
      </w:rPr>
      <w:t xml:space="preserve"> </w:t>
    </w:r>
    <w:proofErr w:type="spellStart"/>
    <w:r w:rsidRPr="00BB4A78">
      <w:rPr>
        <w:rFonts w:ascii="Century Schoolbook" w:eastAsia="Times New Roman" w:hAnsi="Century Schoolbook" w:cs="Al Bayan Plain"/>
        <w:b/>
        <w:i/>
        <w:color w:val="000000"/>
        <w:sz w:val="28"/>
      </w:rPr>
      <w:t>nuestro</w:t>
    </w:r>
    <w:proofErr w:type="spellEnd"/>
    <w:r w:rsidRPr="00BB4A78">
      <w:rPr>
        <w:rFonts w:ascii="Century Schoolbook" w:eastAsia="Times New Roman" w:hAnsi="Century Schoolbook" w:cs="Al Bayan Plain"/>
        <w:b/>
        <w:i/>
        <w:color w:val="000000"/>
        <w:sz w:val="28"/>
      </w:rPr>
      <w:t xml:space="preserve"> pan</w:t>
    </w:r>
    <w:r w:rsidRPr="00BB4A78">
      <w:rPr>
        <w:rFonts w:ascii="Century Schoolbook" w:eastAsia="Times New Roman" w:hAnsi="Century Schoolbook" w:cs="Al Bayan Plain"/>
        <w:b/>
        <w:color w:val="000000"/>
        <w:sz w:val="28"/>
      </w:rPr>
      <w:t>)</w:t>
    </w:r>
  </w:p>
  <w:p w14:paraId="433909E9" w14:textId="4D355547" w:rsidR="00BB404E" w:rsidRPr="00AA648E" w:rsidRDefault="00BB404E" w:rsidP="00AA64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5C"/>
    <w:rsid w:val="000018D4"/>
    <w:rsid w:val="00012EBC"/>
    <w:rsid w:val="00047EC5"/>
    <w:rsid w:val="00064CFB"/>
    <w:rsid w:val="000839BF"/>
    <w:rsid w:val="00090573"/>
    <w:rsid w:val="000B558E"/>
    <w:rsid w:val="000E4080"/>
    <w:rsid w:val="001026DF"/>
    <w:rsid w:val="001065BF"/>
    <w:rsid w:val="00125823"/>
    <w:rsid w:val="0018042B"/>
    <w:rsid w:val="00180C6B"/>
    <w:rsid w:val="001B7C9B"/>
    <w:rsid w:val="001D27CF"/>
    <w:rsid w:val="001D72FC"/>
    <w:rsid w:val="001E583C"/>
    <w:rsid w:val="0021329D"/>
    <w:rsid w:val="00240E0F"/>
    <w:rsid w:val="002C3B64"/>
    <w:rsid w:val="002E10A2"/>
    <w:rsid w:val="003244D8"/>
    <w:rsid w:val="00332426"/>
    <w:rsid w:val="003460F1"/>
    <w:rsid w:val="00357CE5"/>
    <w:rsid w:val="0038113A"/>
    <w:rsid w:val="003D66CD"/>
    <w:rsid w:val="004435B0"/>
    <w:rsid w:val="004B48DB"/>
    <w:rsid w:val="005175E6"/>
    <w:rsid w:val="00562662"/>
    <w:rsid w:val="00563A65"/>
    <w:rsid w:val="005A463A"/>
    <w:rsid w:val="0063146A"/>
    <w:rsid w:val="006318AA"/>
    <w:rsid w:val="006318ED"/>
    <w:rsid w:val="00634D18"/>
    <w:rsid w:val="00702C90"/>
    <w:rsid w:val="0072751F"/>
    <w:rsid w:val="00737C0F"/>
    <w:rsid w:val="00746D2D"/>
    <w:rsid w:val="007D3DB2"/>
    <w:rsid w:val="007E617B"/>
    <w:rsid w:val="00806A4D"/>
    <w:rsid w:val="00807958"/>
    <w:rsid w:val="00842496"/>
    <w:rsid w:val="008E49F8"/>
    <w:rsid w:val="00946213"/>
    <w:rsid w:val="00950E7B"/>
    <w:rsid w:val="00974D06"/>
    <w:rsid w:val="009B281C"/>
    <w:rsid w:val="009C7452"/>
    <w:rsid w:val="009E7761"/>
    <w:rsid w:val="00A01A3E"/>
    <w:rsid w:val="00AA648E"/>
    <w:rsid w:val="00AB5D06"/>
    <w:rsid w:val="00AC23DE"/>
    <w:rsid w:val="00BB404E"/>
    <w:rsid w:val="00BB4A78"/>
    <w:rsid w:val="00BB6634"/>
    <w:rsid w:val="00BC5948"/>
    <w:rsid w:val="00BD5B56"/>
    <w:rsid w:val="00BE7721"/>
    <w:rsid w:val="00BF2558"/>
    <w:rsid w:val="00C059DE"/>
    <w:rsid w:val="00C05E00"/>
    <w:rsid w:val="00C261E6"/>
    <w:rsid w:val="00C27CFB"/>
    <w:rsid w:val="00C638DD"/>
    <w:rsid w:val="00C844B3"/>
    <w:rsid w:val="00C85DC6"/>
    <w:rsid w:val="00CE5B9D"/>
    <w:rsid w:val="00D012B8"/>
    <w:rsid w:val="00D63FCA"/>
    <w:rsid w:val="00D674BC"/>
    <w:rsid w:val="00D747B8"/>
    <w:rsid w:val="00DD5E72"/>
    <w:rsid w:val="00E16C5C"/>
    <w:rsid w:val="00E300DA"/>
    <w:rsid w:val="00E324D6"/>
    <w:rsid w:val="00ED3807"/>
    <w:rsid w:val="00EF2E69"/>
    <w:rsid w:val="00F2588D"/>
    <w:rsid w:val="00F3222E"/>
    <w:rsid w:val="00F56C48"/>
    <w:rsid w:val="00F75A5B"/>
    <w:rsid w:val="00F9608A"/>
    <w:rsid w:val="00FC1F1C"/>
    <w:rsid w:val="00FE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C02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0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04E"/>
  </w:style>
  <w:style w:type="paragraph" w:styleId="Footer">
    <w:name w:val="footer"/>
    <w:basedOn w:val="Normal"/>
    <w:link w:val="FooterChar"/>
    <w:uiPriority w:val="99"/>
    <w:unhideWhenUsed/>
    <w:rsid w:val="00BB40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gif"/><Relationship Id="rId7" Type="http://schemas.openxmlformats.org/officeDocument/2006/relationships/image" Target="media/image2.gif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631</Words>
  <Characters>3598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Eliel Hinojosa</dc:creator>
  <cp:keywords/>
  <dc:description/>
  <cp:lastModifiedBy>Eliel Hinojosa</cp:lastModifiedBy>
  <cp:revision>7</cp:revision>
  <dcterms:created xsi:type="dcterms:W3CDTF">2017-10-18T00:54:00Z</dcterms:created>
  <dcterms:modified xsi:type="dcterms:W3CDTF">2017-11-02T15:30:00Z</dcterms:modified>
</cp:coreProperties>
</file>